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09" w:rsidRDefault="00712509" w:rsidP="0036633F">
      <w:pPr>
        <w:spacing w:after="0"/>
        <w:rPr>
          <w:rFonts w:ascii="Times New Roman" w:hAnsi="Times New Roman" w:cs="Times New Roman"/>
        </w:rPr>
      </w:pPr>
    </w:p>
    <w:p w:rsidR="002304FD" w:rsidRDefault="003546C4" w:rsidP="0036633F">
      <w:pPr>
        <w:spacing w:after="0"/>
        <w:rPr>
          <w:rFonts w:ascii="Times New Roman" w:hAnsi="Times New Roman" w:cs="Times New Roman"/>
        </w:rPr>
      </w:pPr>
      <w:r w:rsidRPr="0036633F">
        <w:rPr>
          <w:rFonts w:ascii="Times New Roman" w:hAnsi="Times New Roman" w:cs="Times New Roman"/>
        </w:rPr>
        <w:t>Dear Space Scientists and Engineers:</w:t>
      </w:r>
      <w:r w:rsidR="0036633F">
        <w:rPr>
          <w:rFonts w:ascii="Times New Roman" w:hAnsi="Times New Roman" w:cs="Times New Roman"/>
        </w:rPr>
        <w:tab/>
      </w:r>
      <w:r w:rsidR="0036633F">
        <w:rPr>
          <w:rFonts w:ascii="Times New Roman" w:hAnsi="Times New Roman" w:cs="Times New Roman"/>
        </w:rPr>
        <w:tab/>
      </w:r>
      <w:r w:rsidR="0036633F">
        <w:rPr>
          <w:rFonts w:ascii="Times New Roman" w:hAnsi="Times New Roman" w:cs="Times New Roman"/>
        </w:rPr>
        <w:tab/>
      </w:r>
      <w:r w:rsidR="0036633F">
        <w:rPr>
          <w:rFonts w:ascii="Times New Roman" w:hAnsi="Times New Roman" w:cs="Times New Roman"/>
        </w:rPr>
        <w:tab/>
      </w:r>
      <w:r w:rsidR="0036633F">
        <w:rPr>
          <w:rFonts w:ascii="Times New Roman" w:hAnsi="Times New Roman" w:cs="Times New Roman"/>
        </w:rPr>
        <w:tab/>
      </w:r>
      <w:r w:rsidR="0036633F">
        <w:rPr>
          <w:rFonts w:ascii="Times New Roman" w:hAnsi="Times New Roman" w:cs="Times New Roman"/>
        </w:rPr>
        <w:tab/>
      </w:r>
      <w:r w:rsidR="0036633F">
        <w:rPr>
          <w:rFonts w:ascii="Times New Roman" w:hAnsi="Times New Roman" w:cs="Times New Roman"/>
        </w:rPr>
        <w:tab/>
      </w:r>
      <w:r w:rsidR="000E2308">
        <w:rPr>
          <w:rFonts w:ascii="Times New Roman" w:hAnsi="Times New Roman" w:cs="Times New Roman"/>
        </w:rPr>
        <w:tab/>
      </w:r>
      <w:r w:rsidR="0036633F">
        <w:rPr>
          <w:rFonts w:ascii="Times New Roman" w:hAnsi="Times New Roman" w:cs="Times New Roman"/>
        </w:rPr>
        <w:t>May 6, 2014</w:t>
      </w:r>
    </w:p>
    <w:p w:rsidR="0036633F" w:rsidRPr="0036633F" w:rsidRDefault="0036633F" w:rsidP="0036633F">
      <w:pPr>
        <w:spacing w:after="0"/>
        <w:rPr>
          <w:rFonts w:ascii="Times New Roman" w:hAnsi="Times New Roman" w:cs="Times New Roman"/>
        </w:rPr>
      </w:pPr>
    </w:p>
    <w:p w:rsidR="000E2308" w:rsidRDefault="003546C4" w:rsidP="0036633F">
      <w:pPr>
        <w:spacing w:after="0"/>
        <w:rPr>
          <w:rFonts w:ascii="Times New Roman" w:hAnsi="Times New Roman" w:cs="Times New Roman"/>
        </w:rPr>
      </w:pPr>
      <w:r w:rsidRPr="0036633F">
        <w:rPr>
          <w:rFonts w:ascii="Times New Roman" w:hAnsi="Times New Roman" w:cs="Times New Roman"/>
        </w:rPr>
        <w:t xml:space="preserve">As you know, over a decade ago NASA launched twin robots to examine the surface of Mars and, more specifically, gather information to answer questions about the history of water on Mars.  These rovers, </w:t>
      </w:r>
      <w:r w:rsidRPr="0036633F">
        <w:rPr>
          <w:rFonts w:ascii="Times New Roman" w:hAnsi="Times New Roman" w:cs="Times New Roman"/>
          <w:b/>
        </w:rPr>
        <w:t>Spirit</w:t>
      </w:r>
      <w:r w:rsidRPr="0036633F">
        <w:rPr>
          <w:rFonts w:ascii="Times New Roman" w:hAnsi="Times New Roman" w:cs="Times New Roman"/>
        </w:rPr>
        <w:t xml:space="preserve"> a</w:t>
      </w:r>
      <w:r w:rsidR="00916F69" w:rsidRPr="0036633F">
        <w:rPr>
          <w:rFonts w:ascii="Times New Roman" w:hAnsi="Times New Roman" w:cs="Times New Roman"/>
        </w:rPr>
        <w:t xml:space="preserve">nd </w:t>
      </w:r>
      <w:r w:rsidR="00916F69" w:rsidRPr="0036633F">
        <w:rPr>
          <w:rFonts w:ascii="Times New Roman" w:hAnsi="Times New Roman" w:cs="Times New Roman"/>
          <w:b/>
        </w:rPr>
        <w:t>Opportunity</w:t>
      </w:r>
      <w:r w:rsidR="00916F69" w:rsidRPr="0036633F">
        <w:rPr>
          <w:rFonts w:ascii="Times New Roman" w:hAnsi="Times New Roman" w:cs="Times New Roman"/>
        </w:rPr>
        <w:t xml:space="preserve">, are part of </w:t>
      </w:r>
      <w:r w:rsidRPr="000E2308">
        <w:rPr>
          <w:rFonts w:ascii="Times New Roman" w:hAnsi="Times New Roman" w:cs="Times New Roman"/>
          <w:b/>
        </w:rPr>
        <w:t>NASA’s Mars Exploration Program</w:t>
      </w:r>
      <w:r w:rsidRPr="0036633F">
        <w:rPr>
          <w:rFonts w:ascii="Times New Roman" w:hAnsi="Times New Roman" w:cs="Times New Roman"/>
        </w:rPr>
        <w:t>.  One of the pri</w:t>
      </w:r>
      <w:r w:rsidR="000F69F7" w:rsidRPr="0036633F">
        <w:rPr>
          <w:rFonts w:ascii="Times New Roman" w:hAnsi="Times New Roman" w:cs="Times New Roman"/>
        </w:rPr>
        <w:t>mary purposes of their</w:t>
      </w:r>
      <w:r w:rsidR="00B1538D" w:rsidRPr="0036633F">
        <w:rPr>
          <w:rFonts w:ascii="Times New Roman" w:hAnsi="Times New Roman" w:cs="Times New Roman"/>
        </w:rPr>
        <w:t xml:space="preserve"> mission was</w:t>
      </w:r>
      <w:r w:rsidRPr="0036633F">
        <w:rPr>
          <w:rFonts w:ascii="Times New Roman" w:hAnsi="Times New Roman" w:cs="Times New Roman"/>
        </w:rPr>
        <w:t xml:space="preserve"> to examine the rocks and soils on Mars and to determine water activity on the red planet. </w:t>
      </w:r>
    </w:p>
    <w:p w:rsidR="003546C4" w:rsidRPr="0036633F" w:rsidRDefault="003546C4" w:rsidP="0036633F">
      <w:pPr>
        <w:spacing w:after="0"/>
        <w:rPr>
          <w:rFonts w:ascii="Times New Roman" w:hAnsi="Times New Roman" w:cs="Times New Roman"/>
        </w:rPr>
      </w:pPr>
      <w:r w:rsidRPr="0036633F">
        <w:rPr>
          <w:rFonts w:ascii="Times New Roman" w:hAnsi="Times New Roman" w:cs="Times New Roman"/>
        </w:rPr>
        <w:t xml:space="preserve"> </w:t>
      </w:r>
    </w:p>
    <w:p w:rsidR="003546C4" w:rsidRDefault="00B1538D" w:rsidP="0036633F">
      <w:pPr>
        <w:spacing w:after="0"/>
        <w:rPr>
          <w:rFonts w:ascii="Times New Roman" w:hAnsi="Times New Roman" w:cs="Times New Roman"/>
        </w:rPr>
      </w:pPr>
      <w:r w:rsidRPr="0036633F">
        <w:rPr>
          <w:rFonts w:ascii="Times New Roman" w:hAnsi="Times New Roman" w:cs="Times New Roman"/>
        </w:rPr>
        <w:t>These rovers carried</w:t>
      </w:r>
      <w:r w:rsidR="003546C4" w:rsidRPr="0036633F">
        <w:rPr>
          <w:rFonts w:ascii="Times New Roman" w:hAnsi="Times New Roman" w:cs="Times New Roman"/>
        </w:rPr>
        <w:t xml:space="preserve"> a number of important scienti</w:t>
      </w:r>
      <w:r w:rsidRPr="0036633F">
        <w:rPr>
          <w:rFonts w:ascii="Times New Roman" w:hAnsi="Times New Roman" w:cs="Times New Roman"/>
        </w:rPr>
        <w:t>fic instruments so that they could</w:t>
      </w:r>
      <w:r w:rsidR="000E2308">
        <w:rPr>
          <w:rFonts w:ascii="Times New Roman" w:hAnsi="Times New Roman" w:cs="Times New Roman"/>
        </w:rPr>
        <w:t xml:space="preserve"> </w:t>
      </w:r>
      <w:r w:rsidRPr="0036633F">
        <w:rPr>
          <w:rFonts w:ascii="Times New Roman" w:hAnsi="Times New Roman" w:cs="Times New Roman"/>
        </w:rPr>
        <w:t xml:space="preserve">conduct scientific experiments and </w:t>
      </w:r>
      <w:r w:rsidR="003546C4" w:rsidRPr="0036633F">
        <w:rPr>
          <w:rFonts w:ascii="Times New Roman" w:hAnsi="Times New Roman" w:cs="Times New Roman"/>
        </w:rPr>
        <w:t>send inform</w:t>
      </w:r>
      <w:r w:rsidRPr="0036633F">
        <w:rPr>
          <w:rFonts w:ascii="Times New Roman" w:hAnsi="Times New Roman" w:cs="Times New Roman"/>
        </w:rPr>
        <w:t>ation back to Earth</w:t>
      </w:r>
      <w:r w:rsidR="003546C4" w:rsidRPr="0036633F">
        <w:rPr>
          <w:rFonts w:ascii="Times New Roman" w:hAnsi="Times New Roman" w:cs="Times New Roman"/>
        </w:rPr>
        <w:t>.  These instruments include</w:t>
      </w:r>
      <w:r w:rsidR="000F69F7" w:rsidRPr="0036633F">
        <w:rPr>
          <w:rFonts w:ascii="Times New Roman" w:hAnsi="Times New Roman" w:cs="Times New Roman"/>
        </w:rPr>
        <w:t>d</w:t>
      </w:r>
      <w:r w:rsidR="003546C4" w:rsidRPr="0036633F">
        <w:rPr>
          <w:rFonts w:ascii="Times New Roman" w:hAnsi="Times New Roman" w:cs="Times New Roman"/>
        </w:rPr>
        <w:t xml:space="preserve">:  a </w:t>
      </w:r>
      <w:r w:rsidR="003546C4" w:rsidRPr="0036633F">
        <w:rPr>
          <w:rFonts w:ascii="Times New Roman" w:hAnsi="Times New Roman" w:cs="Times New Roman"/>
          <w:b/>
        </w:rPr>
        <w:t>Panor</w:t>
      </w:r>
      <w:r w:rsidRPr="0036633F">
        <w:rPr>
          <w:rFonts w:ascii="Times New Roman" w:hAnsi="Times New Roman" w:cs="Times New Roman"/>
          <w:b/>
        </w:rPr>
        <w:t>a</w:t>
      </w:r>
      <w:r w:rsidR="003546C4" w:rsidRPr="0036633F">
        <w:rPr>
          <w:rFonts w:ascii="Times New Roman" w:hAnsi="Times New Roman" w:cs="Times New Roman"/>
          <w:b/>
        </w:rPr>
        <w:t>mic Camera</w:t>
      </w:r>
      <w:r w:rsidR="003546C4" w:rsidRPr="0036633F">
        <w:rPr>
          <w:rFonts w:ascii="Times New Roman" w:hAnsi="Times New Roman" w:cs="Times New Roman"/>
        </w:rPr>
        <w:t xml:space="preserve"> (</w:t>
      </w:r>
      <w:proofErr w:type="spellStart"/>
      <w:r w:rsidR="003546C4" w:rsidRPr="0036633F">
        <w:rPr>
          <w:rFonts w:ascii="Times New Roman" w:hAnsi="Times New Roman" w:cs="Times New Roman"/>
        </w:rPr>
        <w:t>Pancam</w:t>
      </w:r>
      <w:proofErr w:type="spellEnd"/>
      <w:r w:rsidR="003546C4" w:rsidRPr="0036633F">
        <w:rPr>
          <w:rFonts w:ascii="Times New Roman" w:hAnsi="Times New Roman" w:cs="Times New Roman"/>
        </w:rPr>
        <w:t xml:space="preserve">), which can be used to determine the mineralogy, texture, and structure of the local terrain; </w:t>
      </w:r>
      <w:r w:rsidR="003546C4" w:rsidRPr="0036633F">
        <w:rPr>
          <w:rFonts w:ascii="Times New Roman" w:hAnsi="Times New Roman" w:cs="Times New Roman"/>
          <w:b/>
        </w:rPr>
        <w:t>Miniature Thermal Emission Spectrometer</w:t>
      </w:r>
      <w:r w:rsidR="003546C4" w:rsidRPr="0036633F">
        <w:rPr>
          <w:rFonts w:ascii="Times New Roman" w:hAnsi="Times New Roman" w:cs="Times New Roman"/>
        </w:rPr>
        <w:t xml:space="preserve"> (Mini-TES), which is use for identifying rocks and soils that migh</w:t>
      </w:r>
      <w:r w:rsidRPr="0036633F">
        <w:rPr>
          <w:rFonts w:ascii="Times New Roman" w:hAnsi="Times New Roman" w:cs="Times New Roman"/>
        </w:rPr>
        <w:t>t be helpful in determining proc</w:t>
      </w:r>
      <w:r w:rsidR="003546C4" w:rsidRPr="0036633F">
        <w:rPr>
          <w:rFonts w:ascii="Times New Roman" w:hAnsi="Times New Roman" w:cs="Times New Roman"/>
        </w:rPr>
        <w:t xml:space="preserve">esses that formed Martian rocks and to provide temperature profiles of the Martian atmosphere; </w:t>
      </w:r>
      <w:r w:rsidR="003546C4" w:rsidRPr="0036633F">
        <w:rPr>
          <w:rFonts w:ascii="Times New Roman" w:hAnsi="Times New Roman" w:cs="Times New Roman"/>
          <w:b/>
        </w:rPr>
        <w:t>Mossbauer Spectrometer</w:t>
      </w:r>
      <w:r w:rsidR="003546C4" w:rsidRPr="0036633F">
        <w:rPr>
          <w:rFonts w:ascii="Times New Roman" w:hAnsi="Times New Roman" w:cs="Times New Roman"/>
        </w:rPr>
        <w:t xml:space="preserve"> (MB), which can conduct close up investigations of the mineralogy of iron-bearing rocks and soils; </w:t>
      </w:r>
      <w:r w:rsidR="003546C4" w:rsidRPr="0036633F">
        <w:rPr>
          <w:rFonts w:ascii="Times New Roman" w:hAnsi="Times New Roman" w:cs="Times New Roman"/>
          <w:b/>
        </w:rPr>
        <w:t>Alpha Particle X-Ray Spectrometer</w:t>
      </w:r>
      <w:r w:rsidR="003546C4" w:rsidRPr="0036633F">
        <w:rPr>
          <w:rFonts w:ascii="Times New Roman" w:hAnsi="Times New Roman" w:cs="Times New Roman"/>
        </w:rPr>
        <w:t xml:space="preserve"> (APXS) for close up analysis of what elements make up rocks and soils; </w:t>
      </w:r>
      <w:r w:rsidR="003546C4" w:rsidRPr="0036633F">
        <w:rPr>
          <w:rFonts w:ascii="Times New Roman" w:hAnsi="Times New Roman" w:cs="Times New Roman"/>
          <w:b/>
        </w:rPr>
        <w:t>Magnet</w:t>
      </w:r>
      <w:r w:rsidR="003546C4" w:rsidRPr="0036633F">
        <w:rPr>
          <w:rFonts w:ascii="Times New Roman" w:hAnsi="Times New Roman" w:cs="Times New Roman"/>
        </w:rPr>
        <w:t xml:space="preserve">s for collecting magnetic dust particles; </w:t>
      </w:r>
      <w:r w:rsidR="003546C4" w:rsidRPr="0036633F">
        <w:rPr>
          <w:rFonts w:ascii="Times New Roman" w:hAnsi="Times New Roman" w:cs="Times New Roman"/>
          <w:b/>
        </w:rPr>
        <w:t>Microscopic Imager</w:t>
      </w:r>
      <w:r w:rsidR="003546C4" w:rsidRPr="0036633F">
        <w:rPr>
          <w:rFonts w:ascii="Times New Roman" w:hAnsi="Times New Roman" w:cs="Times New Roman"/>
        </w:rPr>
        <w:t xml:space="preserve"> (MI) to take close-up, high- resolution images of rocks and soils; </w:t>
      </w:r>
      <w:r w:rsidR="003546C4" w:rsidRPr="0036633F">
        <w:rPr>
          <w:rFonts w:ascii="Times New Roman" w:hAnsi="Times New Roman" w:cs="Times New Roman"/>
          <w:b/>
        </w:rPr>
        <w:t>Rock AbrasionTool</w:t>
      </w:r>
      <w:r w:rsidR="003546C4" w:rsidRPr="0036633F">
        <w:rPr>
          <w:rFonts w:ascii="Times New Roman" w:hAnsi="Times New Roman" w:cs="Times New Roman"/>
        </w:rPr>
        <w:t xml:space="preserve"> (RAT) for removing dusty and</w:t>
      </w:r>
      <w:r w:rsidR="00CD5857" w:rsidRPr="0036633F">
        <w:rPr>
          <w:rFonts w:ascii="Times New Roman" w:hAnsi="Times New Roman" w:cs="Times New Roman"/>
        </w:rPr>
        <w:t xml:space="preserve"> weathered rock surfaces and expose material under the top layer to be examined.</w:t>
      </w:r>
    </w:p>
    <w:p w:rsidR="0036633F" w:rsidRPr="0036633F" w:rsidRDefault="0036633F" w:rsidP="0036633F">
      <w:pPr>
        <w:spacing w:after="0"/>
        <w:rPr>
          <w:rFonts w:ascii="Times New Roman" w:hAnsi="Times New Roman" w:cs="Times New Roman"/>
        </w:rPr>
      </w:pPr>
    </w:p>
    <w:p w:rsidR="00916F69" w:rsidRDefault="00CD5857" w:rsidP="0036633F">
      <w:pPr>
        <w:spacing w:after="0"/>
        <w:rPr>
          <w:rFonts w:ascii="Times New Roman" w:hAnsi="Times New Roman" w:cs="Times New Roman"/>
        </w:rPr>
      </w:pPr>
      <w:r w:rsidRPr="0036633F">
        <w:rPr>
          <w:rFonts w:ascii="Times New Roman" w:hAnsi="Times New Roman" w:cs="Times New Roman"/>
        </w:rPr>
        <w:t xml:space="preserve">Since then, NASA launched </w:t>
      </w:r>
      <w:r w:rsidRPr="0036633F">
        <w:rPr>
          <w:rFonts w:ascii="Times New Roman" w:hAnsi="Times New Roman" w:cs="Times New Roman"/>
          <w:b/>
        </w:rPr>
        <w:t>Curiosity</w:t>
      </w:r>
      <w:r w:rsidRPr="0036633F">
        <w:rPr>
          <w:rFonts w:ascii="Times New Roman" w:hAnsi="Times New Roman" w:cs="Times New Roman"/>
        </w:rPr>
        <w:t xml:space="preserve">, a large rover, to gather more data to help answer the question about whether or not Mars does now or has in the past </w:t>
      </w:r>
      <w:r w:rsidR="00916F69" w:rsidRPr="0036633F">
        <w:rPr>
          <w:rFonts w:ascii="Times New Roman" w:hAnsi="Times New Roman" w:cs="Times New Roman"/>
        </w:rPr>
        <w:t>had an environment able to support small life forms call microbes.</w:t>
      </w:r>
      <w:r w:rsidRPr="0036633F">
        <w:rPr>
          <w:rFonts w:ascii="Times New Roman" w:hAnsi="Times New Roman" w:cs="Times New Roman"/>
        </w:rPr>
        <w:t xml:space="preserve">  </w:t>
      </w:r>
      <w:r w:rsidR="00916F69" w:rsidRPr="0036633F">
        <w:rPr>
          <w:rFonts w:ascii="Times New Roman" w:hAnsi="Times New Roman" w:cs="Times New Roman"/>
        </w:rPr>
        <w:t xml:space="preserve">Some of the design improvements in Curiosity included- demonstrating the ability to land a very large, heavy rover to the surface of Mars (which could be used for future Mars Sample Return mission that would collect rocks and soils and send them back to Earth for laboratory analysis), demonstrating the ability to land more precisely a 20-kilometer (12.4 mile) landing circle, and demonstrating long-range mobility on the surface of the red planet (5-20 kilometers or about 3 to 12 miles) for the collection of more diverse samples and studies [http://mars.nasa.gov/msl/mission/overview/].  </w:t>
      </w:r>
      <w:r w:rsidRPr="0036633F">
        <w:rPr>
          <w:rFonts w:ascii="Times New Roman" w:hAnsi="Times New Roman" w:cs="Times New Roman"/>
        </w:rPr>
        <w:t>Although Curiosity has been sending exciting new data back to Earth, the NASA Mars Exploration Program is seeking a team of engineers to design the newest addition to the NASA rover family.</w:t>
      </w:r>
      <w:bookmarkStart w:id="0" w:name="_GoBack"/>
      <w:bookmarkEnd w:id="0"/>
      <w:r w:rsidR="00916F69" w:rsidRPr="0036633F">
        <w:rPr>
          <w:rFonts w:ascii="Times New Roman" w:hAnsi="Times New Roman" w:cs="Times New Roman"/>
        </w:rPr>
        <w:t xml:space="preserve">  Therefore we are requesting proposals to:</w:t>
      </w:r>
    </w:p>
    <w:p w:rsidR="0036633F" w:rsidRPr="0036633F" w:rsidRDefault="0036633F" w:rsidP="0036633F">
      <w:pPr>
        <w:spacing w:after="0"/>
        <w:rPr>
          <w:rFonts w:ascii="Times New Roman" w:hAnsi="Times New Roman" w:cs="Times New Roman"/>
        </w:rPr>
      </w:pPr>
    </w:p>
    <w:p w:rsidR="00916F69" w:rsidRPr="0036633F" w:rsidRDefault="00916F69" w:rsidP="0036633F">
      <w:pPr>
        <w:pStyle w:val="ListParagraph"/>
        <w:numPr>
          <w:ilvl w:val="0"/>
          <w:numId w:val="2"/>
        </w:numPr>
        <w:spacing w:after="0"/>
        <w:rPr>
          <w:rFonts w:ascii="Times New Roman" w:hAnsi="Times New Roman" w:cs="Times New Roman"/>
        </w:rPr>
      </w:pPr>
      <w:r w:rsidRPr="0036633F">
        <w:rPr>
          <w:rFonts w:ascii="Times New Roman" w:hAnsi="Times New Roman" w:cs="Times New Roman"/>
        </w:rPr>
        <w:t xml:space="preserve">Identify the next wave of missions for </w:t>
      </w:r>
      <w:r w:rsidR="000E2308">
        <w:rPr>
          <w:rFonts w:ascii="Times New Roman" w:hAnsi="Times New Roman" w:cs="Times New Roman"/>
        </w:rPr>
        <w:t>the NASA Mars Exploration Program</w:t>
      </w:r>
      <w:r w:rsidRPr="0036633F">
        <w:rPr>
          <w:rFonts w:ascii="Times New Roman" w:hAnsi="Times New Roman" w:cs="Times New Roman"/>
        </w:rPr>
        <w:t>.  In other words, what should be the focus of data collection/studies for the next rover sent to Mars given the studies already conducted?</w:t>
      </w:r>
    </w:p>
    <w:p w:rsidR="00916F69" w:rsidRPr="0036633F" w:rsidRDefault="00916F69" w:rsidP="0036633F">
      <w:pPr>
        <w:pStyle w:val="ListParagraph"/>
        <w:numPr>
          <w:ilvl w:val="0"/>
          <w:numId w:val="2"/>
        </w:numPr>
        <w:spacing w:after="0"/>
        <w:rPr>
          <w:rFonts w:ascii="Times New Roman" w:hAnsi="Times New Roman" w:cs="Times New Roman"/>
        </w:rPr>
      </w:pPr>
      <w:r w:rsidRPr="0036633F">
        <w:rPr>
          <w:rFonts w:ascii="Times New Roman" w:hAnsi="Times New Roman" w:cs="Times New Roman"/>
        </w:rPr>
        <w:t xml:space="preserve"> </w:t>
      </w:r>
      <w:r w:rsidR="000E2308">
        <w:rPr>
          <w:rFonts w:ascii="Times New Roman" w:hAnsi="Times New Roman" w:cs="Times New Roman"/>
        </w:rPr>
        <w:t xml:space="preserve">Design a rover that </w:t>
      </w:r>
      <w:r w:rsidRPr="0036633F">
        <w:rPr>
          <w:rFonts w:ascii="Times New Roman" w:hAnsi="Times New Roman" w:cs="Times New Roman"/>
        </w:rPr>
        <w:t xml:space="preserve">is capable of achieving this mission.  </w:t>
      </w:r>
    </w:p>
    <w:p w:rsidR="0036633F" w:rsidRDefault="0036633F" w:rsidP="0036633F">
      <w:pPr>
        <w:pStyle w:val="ListParagraph"/>
        <w:numPr>
          <w:ilvl w:val="0"/>
          <w:numId w:val="2"/>
        </w:numPr>
        <w:spacing w:after="0"/>
        <w:rPr>
          <w:rFonts w:ascii="Times New Roman" w:hAnsi="Times New Roman" w:cs="Times New Roman"/>
        </w:rPr>
      </w:pPr>
      <w:r w:rsidRPr="0036633F">
        <w:rPr>
          <w:rFonts w:ascii="Times New Roman" w:hAnsi="Times New Roman" w:cs="Times New Roman"/>
        </w:rPr>
        <w:t>Create a video that captures your</w:t>
      </w:r>
      <w:r w:rsidR="000E2308">
        <w:rPr>
          <w:rFonts w:ascii="Times New Roman" w:hAnsi="Times New Roman" w:cs="Times New Roman"/>
        </w:rPr>
        <w:t xml:space="preserve"> design</w:t>
      </w:r>
      <w:r w:rsidRPr="0036633F">
        <w:rPr>
          <w:rFonts w:ascii="Times New Roman" w:hAnsi="Times New Roman" w:cs="Times New Roman"/>
        </w:rPr>
        <w:t xml:space="preserve"> engineering process.</w:t>
      </w:r>
    </w:p>
    <w:p w:rsidR="0036633F" w:rsidRPr="0036633F" w:rsidRDefault="0036633F" w:rsidP="0036633F">
      <w:pPr>
        <w:spacing w:after="0"/>
        <w:rPr>
          <w:rFonts w:ascii="Times New Roman" w:hAnsi="Times New Roman" w:cs="Times New Roman"/>
        </w:rPr>
      </w:pPr>
    </w:p>
    <w:p w:rsidR="0036633F" w:rsidRPr="0036633F" w:rsidRDefault="005F2BCC" w:rsidP="0036633F">
      <w:pPr>
        <w:spacing w:after="0"/>
        <w:rPr>
          <w:rFonts w:ascii="Times New Roman" w:hAnsi="Times New Roman" w:cs="Times New Roman"/>
        </w:rPr>
      </w:pPr>
      <w:r w:rsidRPr="0036633F">
        <w:rPr>
          <w:rFonts w:ascii="Times New Roman" w:hAnsi="Times New Roman" w:cs="Times New Roman"/>
        </w:rPr>
        <w:t>Over the course of the next few weeks, you will w</w:t>
      </w:r>
      <w:r w:rsidR="0036633F" w:rsidRPr="0036633F">
        <w:rPr>
          <w:rFonts w:ascii="Times New Roman" w:hAnsi="Times New Roman" w:cs="Times New Roman"/>
        </w:rPr>
        <w:t xml:space="preserve">ork in teams to address the three needs above.  Each of you will be asked to capture your thinking and learning in a notebook.  We know you have the skill and commitment to be successful in this very important challenge.  The Mars Exploration Program wishes to thank you in advance for your contribution to the next generation of space exploration. </w:t>
      </w:r>
    </w:p>
    <w:p w:rsidR="0036633F" w:rsidRPr="0036633F" w:rsidRDefault="0036633F" w:rsidP="0036633F">
      <w:pPr>
        <w:spacing w:after="0"/>
        <w:rPr>
          <w:rFonts w:ascii="Times New Roman" w:hAnsi="Times New Roman" w:cs="Times New Roman"/>
        </w:rPr>
      </w:pPr>
    </w:p>
    <w:p w:rsidR="0036633F" w:rsidRPr="0036633F" w:rsidRDefault="0036633F" w:rsidP="0036633F">
      <w:pPr>
        <w:spacing w:after="0"/>
        <w:rPr>
          <w:rFonts w:ascii="Times New Roman" w:hAnsi="Times New Roman" w:cs="Times New Roman"/>
        </w:rPr>
      </w:pPr>
      <w:r w:rsidRPr="0036633F">
        <w:rPr>
          <w:rFonts w:ascii="Times New Roman" w:hAnsi="Times New Roman" w:cs="Times New Roman"/>
        </w:rPr>
        <w:t>Sincerely,</w:t>
      </w:r>
    </w:p>
    <w:p w:rsidR="0036633F" w:rsidRPr="0036633F" w:rsidRDefault="0036633F" w:rsidP="0036633F">
      <w:pPr>
        <w:spacing w:after="0"/>
        <w:rPr>
          <w:rFonts w:ascii="Times New Roman" w:hAnsi="Times New Roman" w:cs="Times New Roman"/>
        </w:rPr>
      </w:pPr>
    </w:p>
    <w:p w:rsidR="0036633F" w:rsidRPr="0036633F" w:rsidRDefault="0036633F" w:rsidP="0036633F">
      <w:pPr>
        <w:spacing w:after="0"/>
        <w:rPr>
          <w:rFonts w:ascii="Times New Roman" w:hAnsi="Times New Roman" w:cs="Times New Roman"/>
          <w:i/>
        </w:rPr>
      </w:pPr>
      <w:r w:rsidRPr="0036633F">
        <w:rPr>
          <w:rFonts w:ascii="Times New Roman" w:hAnsi="Times New Roman" w:cs="Times New Roman"/>
          <w:i/>
        </w:rPr>
        <w:t>Executive Council</w:t>
      </w:r>
    </w:p>
    <w:p w:rsidR="0036633F" w:rsidRPr="0036633F" w:rsidRDefault="0036633F" w:rsidP="0036633F">
      <w:pPr>
        <w:spacing w:after="0"/>
        <w:rPr>
          <w:rFonts w:ascii="Times New Roman" w:hAnsi="Times New Roman" w:cs="Times New Roman"/>
        </w:rPr>
      </w:pPr>
      <w:r w:rsidRPr="0036633F">
        <w:rPr>
          <w:rFonts w:ascii="Times New Roman" w:hAnsi="Times New Roman" w:cs="Times New Roman"/>
        </w:rPr>
        <w:t>NASA Jet Propulsion Laboratory</w:t>
      </w:r>
    </w:p>
    <w:p w:rsidR="0036633F" w:rsidRPr="0036633F" w:rsidRDefault="0036633F" w:rsidP="0036633F">
      <w:pPr>
        <w:spacing w:after="0"/>
        <w:rPr>
          <w:rFonts w:ascii="Times New Roman" w:hAnsi="Times New Roman" w:cs="Times New Roman"/>
        </w:rPr>
      </w:pPr>
      <w:r w:rsidRPr="0036633F">
        <w:rPr>
          <w:rFonts w:ascii="Times New Roman" w:hAnsi="Times New Roman" w:cs="Times New Roman"/>
        </w:rPr>
        <w:t>California Institute of Technology</w:t>
      </w:r>
    </w:p>
    <w:p w:rsidR="00CD5857" w:rsidRPr="0036633F" w:rsidRDefault="0036633F" w:rsidP="0036633F">
      <w:pPr>
        <w:spacing w:after="0"/>
        <w:rPr>
          <w:rFonts w:ascii="Times New Roman" w:hAnsi="Times New Roman" w:cs="Times New Roman"/>
        </w:rPr>
      </w:pPr>
      <w:r w:rsidRPr="0036633F">
        <w:rPr>
          <w:rFonts w:ascii="Times New Roman" w:hAnsi="Times New Roman" w:cs="Times New Roman"/>
        </w:rPr>
        <w:t xml:space="preserve">  </w:t>
      </w:r>
    </w:p>
    <w:sectPr w:rsidR="00CD5857" w:rsidRPr="0036633F" w:rsidSect="0071250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3F" w:rsidRDefault="0036633F" w:rsidP="0036633F">
      <w:pPr>
        <w:spacing w:after="0" w:line="240" w:lineRule="auto"/>
      </w:pPr>
      <w:r>
        <w:separator/>
      </w:r>
    </w:p>
  </w:endnote>
  <w:endnote w:type="continuationSeparator" w:id="1">
    <w:p w:rsidR="0036633F" w:rsidRDefault="0036633F" w:rsidP="0036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3F" w:rsidRDefault="0036633F" w:rsidP="0036633F">
      <w:pPr>
        <w:spacing w:after="0" w:line="240" w:lineRule="auto"/>
      </w:pPr>
      <w:r>
        <w:separator/>
      </w:r>
    </w:p>
  </w:footnote>
  <w:footnote w:type="continuationSeparator" w:id="1">
    <w:p w:rsidR="0036633F" w:rsidRDefault="0036633F" w:rsidP="00366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F" w:rsidRDefault="0036633F" w:rsidP="0036633F">
    <w:pPr>
      <w:pStyle w:val="Header"/>
      <w:jc w:val="center"/>
    </w:pPr>
    <w:r w:rsidRPr="0036633F">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59.85pt;margin-top:45pt;width:364.8pt;height:26.6pt;z-index:251660288;mso-width-relative:margin;mso-height-relative:margin" strokecolor="white [3212]">
          <v:textbox>
            <w:txbxContent>
              <w:p w:rsidR="0036633F" w:rsidRPr="0036633F" w:rsidRDefault="0036633F">
                <w:pPr>
                  <w:rPr>
                    <w:i/>
                  </w:rPr>
                </w:pPr>
                <w:r w:rsidRPr="0036633F">
                  <w:rPr>
                    <w:rFonts w:ascii="Times New Roman" w:hAnsi="Times New Roman" w:cs="Times New Roman"/>
                    <w:i/>
                  </w:rPr>
                  <w:t>National Aeronautics and Space Administration- Mars Exploration Program</w:t>
                </w:r>
              </w:p>
            </w:txbxContent>
          </v:textbox>
        </v:shape>
      </w:pict>
    </w:r>
    <w:r w:rsidRPr="0036633F">
      <w:rPr>
        <w:rFonts w:ascii="Times New Roman" w:hAnsi="Times New Roman" w:cs="Times New Roman"/>
      </w:rPr>
      <w:object w:dxaOrig="2016" w:dyaOrig="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75pt;height:61.5pt" o:ole="">
          <v:imagedata r:id="rId1" o:title=""/>
        </v:shape>
        <o:OLEObject Type="Embed" ProgID="Word.Document.8" ShapeID="_x0000_i1028" DrawAspect="Content" ObjectID="_1492336788" r:id="rId2"/>
      </w:object>
    </w:r>
  </w:p>
  <w:p w:rsidR="0036633F" w:rsidRDefault="00366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348"/>
    <w:multiLevelType w:val="hybridMultilevel"/>
    <w:tmpl w:val="75A6C978"/>
    <w:lvl w:ilvl="0" w:tplc="02248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9180B"/>
    <w:multiLevelType w:val="hybridMultilevel"/>
    <w:tmpl w:val="30A8EE70"/>
    <w:lvl w:ilvl="0" w:tplc="1F648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12]"/>
    </o:shapedefaults>
    <o:shapelayout v:ext="edit">
      <o:idmap v:ext="edit" data="2"/>
    </o:shapelayout>
  </w:hdrShapeDefaults>
  <w:footnotePr>
    <w:footnote w:id="0"/>
    <w:footnote w:id="1"/>
  </w:footnotePr>
  <w:endnotePr>
    <w:endnote w:id="0"/>
    <w:endnote w:id="1"/>
  </w:endnotePr>
  <w:compat/>
  <w:rsids>
    <w:rsidRoot w:val="003546C4"/>
    <w:rsid w:val="000E2308"/>
    <w:rsid w:val="000F69F7"/>
    <w:rsid w:val="001A763B"/>
    <w:rsid w:val="003546C4"/>
    <w:rsid w:val="0036633F"/>
    <w:rsid w:val="004109F4"/>
    <w:rsid w:val="005F2BCC"/>
    <w:rsid w:val="00712509"/>
    <w:rsid w:val="008B47C9"/>
    <w:rsid w:val="00916F69"/>
    <w:rsid w:val="00B1538D"/>
    <w:rsid w:val="00CD5857"/>
    <w:rsid w:val="00F72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69"/>
    <w:pPr>
      <w:ind w:left="720"/>
      <w:contextualSpacing/>
    </w:pPr>
  </w:style>
  <w:style w:type="paragraph" w:styleId="Header">
    <w:name w:val="header"/>
    <w:basedOn w:val="Normal"/>
    <w:link w:val="HeaderChar"/>
    <w:uiPriority w:val="99"/>
    <w:unhideWhenUsed/>
    <w:rsid w:val="0036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33F"/>
  </w:style>
  <w:style w:type="paragraph" w:styleId="Footer">
    <w:name w:val="footer"/>
    <w:basedOn w:val="Normal"/>
    <w:link w:val="FooterChar"/>
    <w:uiPriority w:val="99"/>
    <w:semiHidden/>
    <w:unhideWhenUsed/>
    <w:rsid w:val="003663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33F"/>
  </w:style>
  <w:style w:type="paragraph" w:styleId="BalloonText">
    <w:name w:val="Balloon Text"/>
    <w:basedOn w:val="Normal"/>
    <w:link w:val="BalloonTextChar"/>
    <w:uiPriority w:val="99"/>
    <w:semiHidden/>
    <w:unhideWhenUsed/>
    <w:rsid w:val="0036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Spaulding</dc:creator>
  <cp:lastModifiedBy>kspaulding</cp:lastModifiedBy>
  <cp:revision>4</cp:revision>
  <dcterms:created xsi:type="dcterms:W3CDTF">2015-05-05T17:11:00Z</dcterms:created>
  <dcterms:modified xsi:type="dcterms:W3CDTF">2015-05-05T17:13:00Z</dcterms:modified>
</cp:coreProperties>
</file>